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9E" w:rsidRDefault="00C95A9E" w:rsidP="00991688">
      <w:pPr>
        <w:pStyle w:val="a4"/>
        <w:spacing w:before="166"/>
        <w:ind w:firstLine="0"/>
        <w:rPr>
          <w:rFonts w:ascii="Calibri" w:hAnsi="Calibri" w:cs="Calibri"/>
          <w:sz w:val="22"/>
          <w:szCs w:val="22"/>
        </w:rPr>
      </w:pPr>
    </w:p>
    <w:p w:rsidR="00C95A9E" w:rsidRDefault="00C95A9E" w:rsidP="00C95A9E">
      <w:pPr>
        <w:ind w:firstLine="0"/>
        <w:jc w:val="center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-2"/>
        <w:tblW w:w="85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9"/>
      </w:tblGrid>
      <w:tr w:rsidR="00991688" w:rsidTr="00991688">
        <w:trPr>
          <w:trHeight w:val="339"/>
        </w:trPr>
        <w:tc>
          <w:tcPr>
            <w:tcW w:w="8559" w:type="dxa"/>
            <w:hideMark/>
          </w:tcPr>
          <w:p w:rsidR="00991688" w:rsidRDefault="00991688" w:rsidP="00991688">
            <w:pPr>
              <w:pStyle w:val="TableParagraph"/>
              <w:spacing w:line="231" w:lineRule="exact"/>
              <w:ind w:left="471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Ημερομηνία:</w:t>
            </w:r>
            <w:r>
              <w:rPr>
                <w:rFonts w:ascii="Calibri" w:hAnsi="Calibri" w:cs="Calibri"/>
                <w:spacing w:val="-2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</w:t>
            </w:r>
          </w:p>
        </w:tc>
      </w:tr>
      <w:tr w:rsidR="00991688" w:rsidTr="00991688">
        <w:trPr>
          <w:trHeight w:val="956"/>
        </w:trPr>
        <w:tc>
          <w:tcPr>
            <w:tcW w:w="8559" w:type="dxa"/>
            <w:hideMark/>
          </w:tcPr>
          <w:p w:rsidR="00991688" w:rsidRDefault="00991688" w:rsidP="00991688">
            <w:pPr>
              <w:pStyle w:val="TableParagraph"/>
              <w:spacing w:before="55" w:line="256" w:lineRule="auto"/>
              <w:ind w:left="471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 xml:space="preserve">Αρ. </w:t>
            </w:r>
            <w:proofErr w:type="spellStart"/>
            <w:r>
              <w:rPr>
                <w:rFonts w:ascii="Calibri" w:hAnsi="Calibri" w:cs="Calibri"/>
                <w:lang w:bidi="he-IL"/>
              </w:rPr>
              <w:t>Πρωτ</w:t>
            </w:r>
            <w:proofErr w:type="spellEnd"/>
            <w:r>
              <w:rPr>
                <w:rFonts w:ascii="Calibri" w:hAnsi="Calibri" w:cs="Calibri"/>
                <w:lang w:bidi="he-IL"/>
              </w:rPr>
              <w:t>.:</w:t>
            </w:r>
            <w:r>
              <w:rPr>
                <w:rFonts w:ascii="Calibri" w:hAnsi="Calibri" w:cs="Calibri"/>
                <w:spacing w:val="-1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………………….</w:t>
            </w:r>
          </w:p>
          <w:p w:rsidR="00991688" w:rsidRDefault="00991688" w:rsidP="00991688">
            <w:pPr>
              <w:pStyle w:val="TableParagraph"/>
              <w:spacing w:before="100" w:line="256" w:lineRule="auto"/>
              <w:ind w:left="5073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[Συμπληρώνεται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από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τη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Γραμματεία]</w:t>
            </w:r>
          </w:p>
        </w:tc>
      </w:tr>
      <w:tr w:rsidR="00991688" w:rsidTr="00991688">
        <w:trPr>
          <w:trHeight w:val="859"/>
        </w:trPr>
        <w:tc>
          <w:tcPr>
            <w:tcW w:w="8559" w:type="dxa"/>
          </w:tcPr>
          <w:p w:rsidR="00991688" w:rsidRDefault="00991688" w:rsidP="00991688">
            <w:pPr>
              <w:pStyle w:val="TableParagraph"/>
              <w:spacing w:before="2" w:line="256" w:lineRule="auto"/>
              <w:rPr>
                <w:rFonts w:ascii="Calibri" w:hAnsi="Calibri" w:cs="Calibri"/>
                <w:b/>
                <w:lang w:bidi="he-IL"/>
              </w:rPr>
            </w:pPr>
          </w:p>
          <w:p w:rsidR="00991688" w:rsidRDefault="00991688" w:rsidP="00991688">
            <w:pPr>
              <w:pStyle w:val="TableParagraph"/>
              <w:spacing w:line="256" w:lineRule="auto"/>
              <w:ind w:left="4333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spacing w:val="-2"/>
                <w:lang w:bidi="he-IL"/>
              </w:rPr>
              <w:t>Προς:</w:t>
            </w:r>
            <w:r>
              <w:rPr>
                <w:rFonts w:ascii="Calibri" w:hAnsi="Calibri" w:cs="Calibri"/>
                <w:spacing w:val="-11"/>
                <w:lang w:bidi="he-IL"/>
              </w:rPr>
              <w:t xml:space="preserve"> τη Συνέλευση του Τμήματος </w:t>
            </w:r>
            <w:r>
              <w:rPr>
                <w:rFonts w:ascii="Calibri" w:hAnsi="Calibri" w:cs="Calibri"/>
                <w:spacing w:val="-1"/>
                <w:lang w:bidi="he-IL"/>
              </w:rPr>
              <w:t>………………………</w:t>
            </w:r>
          </w:p>
        </w:tc>
      </w:tr>
    </w:tbl>
    <w:p w:rsidR="00C95A9E" w:rsidRPr="00991688" w:rsidRDefault="00C95A9E" w:rsidP="00991688">
      <w:pPr>
        <w:pStyle w:val="a3"/>
        <w:ind w:firstLine="0"/>
        <w:rPr>
          <w:rFonts w:ascii="Calibri" w:hAnsi="Calibri" w:cs="Calibri"/>
          <w:lang w:val="el-GR"/>
        </w:rPr>
      </w:pPr>
    </w:p>
    <w:p w:rsidR="00C95A9E" w:rsidRDefault="00C95A9E" w:rsidP="00C95A9E">
      <w:pPr>
        <w:pStyle w:val="IKY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Ημερομηνία,………..</w:t>
      </w:r>
    </w:p>
    <w:p w:rsidR="00C95A9E" w:rsidRDefault="00C95A9E" w:rsidP="00C95A9E">
      <w:pPr>
        <w:tabs>
          <w:tab w:val="left" w:pos="851"/>
        </w:tabs>
        <w:spacing w:line="360" w:lineRule="auto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Θέμα: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bCs/>
          <w:iCs/>
          <w:sz w:val="22"/>
          <w:szCs w:val="22"/>
        </w:rPr>
        <w:t>Παράταση χρόνου εκπόνησης Διδακτορικής Διατριβής του/της  κ. ……………….</w:t>
      </w:r>
    </w:p>
    <w:p w:rsidR="00C95A9E" w:rsidRDefault="00C95A9E" w:rsidP="00C95A9E">
      <w:pPr>
        <w:tabs>
          <w:tab w:val="left" w:pos="5205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Ή μη αποδοχή παράτασης  χρόνου εκπόνησης Διδακτορικής Διατριβής του/της  κ. ……………</w:t>
      </w:r>
    </w:p>
    <w:p w:rsidR="00C95A9E" w:rsidRDefault="00C95A9E" w:rsidP="00C95A9E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C95A9E" w:rsidRDefault="00C95A9E" w:rsidP="00C95A9E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Κύριε/α Πρόεδρε,</w:t>
      </w:r>
    </w:p>
    <w:p w:rsidR="00C95A9E" w:rsidRDefault="00C95A9E" w:rsidP="00C95A9E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hAnsi="Calibri" w:cs="Calibri"/>
          <w:sz w:val="22"/>
          <w:szCs w:val="22"/>
        </w:rPr>
      </w:pPr>
    </w:p>
    <w:p w:rsidR="00C95A9E" w:rsidRDefault="00C95A9E" w:rsidP="00C95A9E">
      <w:pPr>
        <w:tabs>
          <w:tab w:val="left" w:pos="580"/>
          <w:tab w:val="right" w:pos="9000"/>
        </w:tabs>
        <w:spacing w:line="360" w:lineRule="atLeast"/>
        <w:ind w:right="-1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Η Τριμελής Συμβουλευτική Επιτροπή του/της υποψήφιου/ας διδάκτορα/</w:t>
      </w:r>
      <w:proofErr w:type="spellStart"/>
      <w:r>
        <w:rPr>
          <w:rFonts w:ascii="Calibri" w:hAnsi="Calibri" w:cs="Calibri"/>
          <w:sz w:val="22"/>
          <w:szCs w:val="22"/>
        </w:rPr>
        <w:t>ρισσας</w:t>
      </w:r>
      <w:proofErr w:type="spellEnd"/>
      <w:r>
        <w:rPr>
          <w:rFonts w:ascii="Calibri" w:hAnsi="Calibri" w:cs="Calibri"/>
          <w:sz w:val="22"/>
          <w:szCs w:val="22"/>
        </w:rPr>
        <w:t xml:space="preserve"> …………………….. εγκρίνουμε/απορρίπτουμε την παράταση εκπόνησης της Διδακτορικής του Διατριβής λόγω……………</w:t>
      </w:r>
    </w:p>
    <w:p w:rsidR="00C95A9E" w:rsidRDefault="00C95A9E" w:rsidP="00991688">
      <w:pPr>
        <w:tabs>
          <w:tab w:val="left" w:pos="5205"/>
        </w:tabs>
        <w:spacing w:line="360" w:lineRule="auto"/>
        <w:ind w:firstLine="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95A9E" w:rsidRDefault="00C95A9E" w:rsidP="00C95A9E">
      <w:pPr>
        <w:tabs>
          <w:tab w:val="left" w:pos="520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 Τιμή, </w:t>
      </w:r>
    </w:p>
    <w:p w:rsidR="00C95A9E" w:rsidRDefault="00C95A9E" w:rsidP="00C95A9E">
      <w:pPr>
        <w:tabs>
          <w:tab w:val="left" w:pos="5205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Τα μέλη της Τριμελούς Συμβουλευτικής Επιτροπής</w:t>
      </w:r>
    </w:p>
    <w:p w:rsidR="00C95A9E" w:rsidRDefault="00C95A9E" w:rsidP="00C95A9E">
      <w:pPr>
        <w:spacing w:before="4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4285"/>
      </w:tblGrid>
      <w:tr w:rsidR="00C95A9E" w:rsidTr="00C95A9E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9E" w:rsidRDefault="00C95A9E">
            <w:pPr>
              <w:pStyle w:val="IKY"/>
              <w:tabs>
                <w:tab w:val="left" w:pos="3840"/>
              </w:tabs>
              <w:spacing w:line="240" w:lineRule="auto"/>
              <w:rPr>
                <w:rFonts w:ascii="Calibri" w:hAnsi="Calibri" w:cs="Calibri"/>
                <w:sz w:val="22"/>
                <w:szCs w:val="22"/>
                <w:lang w:val="en-US"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>EΠΙΒΛΕΠΩΝ/ΟΥΣΑ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9E" w:rsidRDefault="00C95A9E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 xml:space="preserve">1(Ονοματεπώνυμο, βαθμίδα, τμήμα)  </w:t>
            </w:r>
          </w:p>
          <w:p w:rsidR="00C95A9E" w:rsidRDefault="00C95A9E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>(υπογραφή)</w:t>
            </w:r>
          </w:p>
        </w:tc>
      </w:tr>
      <w:tr w:rsidR="00C95A9E" w:rsidTr="00C95A9E">
        <w:tc>
          <w:tcPr>
            <w:tcW w:w="5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9E" w:rsidRDefault="00C95A9E">
            <w:pPr>
              <w:pStyle w:val="IKY"/>
              <w:tabs>
                <w:tab w:val="left" w:pos="3840"/>
              </w:tabs>
              <w:spacing w:line="240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 xml:space="preserve">ΜΕΛΗ ΣΥΜΒΟΥΛΕΥΤΙΚΗΣ ΕΠΙΤΡΟΠΗΣ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9E" w:rsidRDefault="00C95A9E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>2</w:t>
            </w:r>
            <w:r>
              <w:rPr>
                <w:rFonts w:ascii="Calibri" w:hAnsi="Calibri" w:cs="Calibri"/>
                <w:sz w:val="22"/>
                <w:szCs w:val="22"/>
                <w:lang w:val="en-US" w:eastAsia="en-US" w:bidi="he-IL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 xml:space="preserve">(Ονοματεπώνυμο, Βαθμίδα, Τμήμα)  </w:t>
            </w:r>
          </w:p>
          <w:p w:rsidR="00C95A9E" w:rsidRDefault="00C95A9E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>(υπογραφή)</w:t>
            </w:r>
          </w:p>
        </w:tc>
      </w:tr>
      <w:tr w:rsidR="00C95A9E" w:rsidTr="00C95A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9E" w:rsidRDefault="00C95A9E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9E" w:rsidRDefault="00C95A9E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en-US" w:eastAsia="en-US" w:bidi="he-IL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 xml:space="preserve"> (Ονοματεπώνυμο, Βαθμίδα, Τμήμα)  </w:t>
            </w:r>
          </w:p>
          <w:p w:rsidR="00C95A9E" w:rsidRDefault="00C95A9E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eastAsia="en-US" w:bidi="he-IL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he-IL"/>
              </w:rPr>
              <w:t>(υπογραφή)</w:t>
            </w:r>
          </w:p>
        </w:tc>
      </w:tr>
    </w:tbl>
    <w:p w:rsidR="00DB66DE" w:rsidRDefault="00DB66DE"/>
    <w:sectPr w:rsidR="00DB66D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D5" w:rsidRDefault="00466CD5" w:rsidP="00991688">
      <w:r>
        <w:separator/>
      </w:r>
    </w:p>
  </w:endnote>
  <w:endnote w:type="continuationSeparator" w:id="0">
    <w:p w:rsidR="00466CD5" w:rsidRDefault="00466CD5" w:rsidP="009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ÃñáììáôïóåéñÜ203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D5" w:rsidRDefault="00466CD5" w:rsidP="00991688">
      <w:r>
        <w:separator/>
      </w:r>
    </w:p>
  </w:footnote>
  <w:footnote w:type="continuationSeparator" w:id="0">
    <w:p w:rsidR="00466CD5" w:rsidRDefault="00466CD5" w:rsidP="00991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688" w:rsidRDefault="00991688">
    <w:pPr>
      <w:pStyle w:val="a3"/>
    </w:pPr>
    <w:r>
      <w:rPr>
        <w:rFonts w:ascii="Calibri" w:hAnsi="Calibri" w:cs="Calibri"/>
        <w:noProof/>
        <w:lang w:val="el-GR" w:eastAsia="el-GR"/>
      </w:rPr>
      <w:drawing>
        <wp:inline distT="0" distB="0" distL="0" distR="0" wp14:anchorId="4824EFEE" wp14:editId="4C156037">
          <wp:extent cx="2524125" cy="231775"/>
          <wp:effectExtent l="0" t="0" r="9525" b="0"/>
          <wp:docPr id="2" name="Εικόνα 2" descr="https://static.uowm.gr/logos/uowm-logo-el-en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uowm.gr/logos/uowm-logo-el-en-2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D4"/>
    <w:rsid w:val="00466CD5"/>
    <w:rsid w:val="00991688"/>
    <w:rsid w:val="00C95A9E"/>
    <w:rsid w:val="00DB66DE"/>
    <w:rsid w:val="00E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A9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C95A9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C95A9E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C95A9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C95A9E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customStyle="1" w:styleId="IKY">
    <w:name w:val="IKY"/>
    <w:basedOn w:val="a"/>
    <w:rsid w:val="00C95A9E"/>
    <w:pPr>
      <w:spacing w:line="360" w:lineRule="atLeast"/>
      <w:ind w:firstLine="0"/>
      <w:jc w:val="left"/>
    </w:pPr>
    <w:rPr>
      <w:rFonts w:ascii="ÃñáììáôïóåéñÜ203" w:hAnsi="ÃñáììáôïóåéñÜ203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95A9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95A9E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99168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99168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A9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C95A9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C95A9E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C95A9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C95A9E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customStyle="1" w:styleId="IKY">
    <w:name w:val="IKY"/>
    <w:basedOn w:val="a"/>
    <w:rsid w:val="00C95A9E"/>
    <w:pPr>
      <w:spacing w:line="360" w:lineRule="atLeast"/>
      <w:ind w:firstLine="0"/>
      <w:jc w:val="left"/>
    </w:pPr>
    <w:rPr>
      <w:rFonts w:ascii="ÃñáììáôïóåéñÜ203" w:hAnsi="ÃñáììáôïóåéñÜ203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C95A9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95A9E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99168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99168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tatic.uowm.gr/logos/uowm-logo-el-en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m.xristopoulou</dc:creator>
  <cp:keywords/>
  <dc:description/>
  <cp:lastModifiedBy>m.xristopoulou</cp:lastModifiedBy>
  <cp:revision>5</cp:revision>
  <dcterms:created xsi:type="dcterms:W3CDTF">2024-09-06T13:18:00Z</dcterms:created>
  <dcterms:modified xsi:type="dcterms:W3CDTF">2024-09-13T10:30:00Z</dcterms:modified>
</cp:coreProperties>
</file>